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6F5DEE" w:rsidRDefault="00C621CD">
            <w:r>
              <w:t>Genocide terminology</w:t>
            </w:r>
          </w:p>
          <w:p w:rsidR="00C621CD" w:rsidRDefault="00C621CD"/>
          <w:p w:rsidR="00C621CD" w:rsidRDefault="00C621CD">
            <w:r>
              <w:t>Historical background</w:t>
            </w:r>
          </w:p>
          <w:p w:rsidR="006F5DEE" w:rsidRDefault="006F5DEE"/>
          <w:p w:rsidR="006F5DEE" w:rsidRDefault="00C621CD">
            <w:r>
              <w:t xml:space="preserve">Review: </w:t>
            </w:r>
            <w:r w:rsidR="006F5DEE">
              <w:t>Media types</w:t>
            </w:r>
          </w:p>
          <w:p w:rsidR="006F5DEE" w:rsidRDefault="006F5DEE"/>
          <w:p w:rsidR="006F5DEE" w:rsidRDefault="006F5DEE">
            <w:r>
              <w:t>MLA format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6F5DEE" w:rsidP="00C621CD">
            <w:r>
              <w:lastRenderedPageBreak/>
              <w:t>In order to understand and analyze a topic, students must be able to integrate relevant information from credible and valid sources</w:t>
            </w:r>
            <w:r w:rsidR="0004218A">
              <w:t xml:space="preserve"> and use this information </w:t>
            </w:r>
            <w:r w:rsidR="00C621CD">
              <w:t>to raise awareness and inform others.</w:t>
            </w:r>
          </w:p>
        </w:tc>
        <w:tc>
          <w:tcPr>
            <w:tcW w:w="5220" w:type="dxa"/>
          </w:tcPr>
          <w:p w:rsidR="00CB1AE9" w:rsidRDefault="00CB1AE9"/>
          <w:p w:rsidR="006F5DEE" w:rsidRDefault="004B7A18">
            <w:r>
              <w:t>Initiate and participate in collaborative discussion</w:t>
            </w:r>
          </w:p>
          <w:p w:rsidR="004B7A18" w:rsidRDefault="004B7A18"/>
          <w:p w:rsidR="004B7A18" w:rsidRDefault="004B7A18">
            <w:r>
              <w:t>Integrate multiple sources of information</w:t>
            </w:r>
          </w:p>
          <w:p w:rsidR="004B7A18" w:rsidRDefault="004B7A18"/>
          <w:p w:rsidR="004B7A18" w:rsidRDefault="004B7A18">
            <w:r>
              <w:t>Evaluate a speaker’s point of view</w:t>
            </w:r>
          </w:p>
          <w:p w:rsidR="004B7A18" w:rsidRDefault="004B7A18"/>
          <w:p w:rsidR="004B7A18" w:rsidRDefault="004B7A18">
            <w:r>
              <w:t>Present information using digital media</w:t>
            </w:r>
          </w:p>
          <w:p w:rsidR="004B7A18" w:rsidRDefault="004B7A18"/>
          <w:p w:rsidR="004B7A18" w:rsidRDefault="004B7A18">
            <w:r>
              <w:t>Adapt speech demonstrating command of English</w:t>
            </w:r>
          </w:p>
          <w:p w:rsidR="004B7A18" w:rsidRDefault="004B7A18"/>
          <w:p w:rsidR="004B7A18" w:rsidRDefault="004B7A18">
            <w:r>
              <w:t>Demonstrate a command of English conventions when writing or speaking.</w:t>
            </w:r>
          </w:p>
          <w:p w:rsidR="004B7A18" w:rsidRDefault="004B7A18"/>
          <w:p w:rsidR="004B7A18" w:rsidRDefault="004B7A18">
            <w:r>
              <w:t>Cite textual evidence to support analysis</w:t>
            </w:r>
          </w:p>
          <w:p w:rsidR="004B7A18" w:rsidRDefault="004B7A18"/>
          <w:p w:rsidR="004B7A18" w:rsidRDefault="004B7A18">
            <w:r>
              <w:t>Analyze impact of the author’s choices in developing and relating elements of a story</w:t>
            </w:r>
          </w:p>
          <w:p w:rsidR="004B7A18" w:rsidRDefault="004B7A18"/>
          <w:p w:rsidR="004B7A18" w:rsidRDefault="004B7A18">
            <w:r>
              <w:t>Cite strong text evidence to support analysis</w:t>
            </w:r>
          </w:p>
          <w:p w:rsidR="00CB1AE9" w:rsidRDefault="00CB1AE9"/>
          <w:p w:rsidR="00CB1AE9" w:rsidRDefault="004B7A18">
            <w:r>
              <w:t>Provide an objective summary and central meaning  of the text</w:t>
            </w:r>
          </w:p>
          <w:p w:rsidR="004B7A18" w:rsidRDefault="004B7A18"/>
          <w:p w:rsidR="004B7A18" w:rsidRDefault="004B7A18">
            <w:r>
              <w:t>Determine the meaning of words and phrases as they are used in the text</w:t>
            </w:r>
          </w:p>
          <w:p w:rsidR="004B7A18" w:rsidRDefault="004B7A18"/>
          <w:p w:rsidR="004B7A18" w:rsidRDefault="004B7A18">
            <w:r>
              <w:t>Integrate multiple sources of information</w:t>
            </w:r>
          </w:p>
          <w:p w:rsidR="004B7A18" w:rsidRDefault="004B7A18"/>
          <w:p w:rsidR="004B7A18" w:rsidRDefault="004B7A18">
            <w:r>
              <w:t>Write arguments to support claim</w:t>
            </w:r>
          </w:p>
          <w:p w:rsidR="004B7A18" w:rsidRDefault="004B7A18"/>
          <w:p w:rsidR="004B7A18" w:rsidRDefault="004B7A18">
            <w:r>
              <w:t>Write informative texts to examine ideas through analysis of content</w:t>
            </w:r>
          </w:p>
          <w:p w:rsidR="004B7A18" w:rsidRDefault="004B7A18">
            <w:r>
              <w:lastRenderedPageBreak/>
              <w:t>Gather information from multiple sources and follow standard format for citation</w:t>
            </w:r>
          </w:p>
          <w:p w:rsidR="004B7A18" w:rsidRDefault="004B7A18"/>
          <w:p w:rsidR="004B7A18" w:rsidRDefault="004B7A18">
            <w:r>
              <w:t>Use technology to produce and publish writing</w:t>
            </w:r>
          </w:p>
          <w:p w:rsidR="004B7A18" w:rsidRDefault="004B7A18"/>
          <w:p w:rsidR="004B7A18" w:rsidRDefault="004B7A18">
            <w:r>
              <w:t>Conduct research to answer a question</w:t>
            </w:r>
          </w:p>
          <w:p w:rsidR="004B7A18" w:rsidRDefault="004B7A18"/>
          <w:p w:rsidR="004B7A18" w:rsidRDefault="004B7A18">
            <w:r>
              <w:t>Write routinely (extended and shorter)</w:t>
            </w:r>
          </w:p>
          <w:p w:rsidR="004B7A18" w:rsidRDefault="004B7A18"/>
          <w:p w:rsidR="00F7065E" w:rsidRDefault="00F7065E">
            <w:r>
              <w:t>Analyze a sequence of events and how they develop</w:t>
            </w:r>
          </w:p>
          <w:p w:rsidR="00F7065E" w:rsidRDefault="00F7065E"/>
          <w:p w:rsidR="00F7065E" w:rsidRDefault="00F7065E">
            <w:r>
              <w:t>Determine an author’s point of view in which rhetoric is effective and contributes to power of text</w:t>
            </w:r>
          </w:p>
          <w:p w:rsidR="00CB1AE9" w:rsidRDefault="00CB1AE9"/>
          <w:p w:rsidR="004B7A18" w:rsidRDefault="004B7A18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B9557F" w:rsidRDefault="00B9557F">
            <w:r>
              <w:lastRenderedPageBreak/>
              <w:t xml:space="preserve"> </w:t>
            </w:r>
          </w:p>
          <w:p w:rsidR="006F5DEE" w:rsidRDefault="004B7A18">
            <w:r>
              <w:t>SL1</w:t>
            </w:r>
          </w:p>
          <w:p w:rsidR="006F5DEE" w:rsidRDefault="006F5DEE"/>
          <w:p w:rsidR="006F5DEE" w:rsidRDefault="004B7A18">
            <w:r>
              <w:t>SL2</w:t>
            </w:r>
          </w:p>
          <w:p w:rsidR="004B7A18" w:rsidRDefault="004B7A18"/>
          <w:p w:rsidR="004B7A18" w:rsidRDefault="004B7A18">
            <w:r>
              <w:t>SL3</w:t>
            </w:r>
          </w:p>
          <w:p w:rsidR="004B7A18" w:rsidRDefault="004B7A18"/>
          <w:p w:rsidR="004B7A18" w:rsidRDefault="004B7A18">
            <w:r>
              <w:t>SL4</w:t>
            </w:r>
          </w:p>
          <w:p w:rsidR="004B7A18" w:rsidRDefault="004B7A18"/>
          <w:p w:rsidR="004B7A18" w:rsidRDefault="004B7A18">
            <w:r>
              <w:t>SL6</w:t>
            </w:r>
          </w:p>
          <w:p w:rsidR="004B7A18" w:rsidRDefault="004B7A18"/>
          <w:p w:rsidR="004B7A18" w:rsidRDefault="004B7A18">
            <w:r>
              <w:t>L1/ L2</w:t>
            </w:r>
          </w:p>
          <w:p w:rsidR="004B7A18" w:rsidRDefault="004B7A18"/>
          <w:p w:rsidR="004B7A18" w:rsidRDefault="004B7A18"/>
          <w:p w:rsidR="004B7A18" w:rsidRDefault="004B7A18">
            <w:r>
              <w:t>RL1</w:t>
            </w:r>
          </w:p>
          <w:p w:rsidR="004B7A18" w:rsidRDefault="004B7A18"/>
          <w:p w:rsidR="004B7A18" w:rsidRDefault="004B7A18">
            <w:r>
              <w:t>RL3</w:t>
            </w:r>
          </w:p>
          <w:p w:rsidR="004B7A18" w:rsidRDefault="004B7A18"/>
          <w:p w:rsidR="004B7A18" w:rsidRDefault="004B7A18"/>
          <w:p w:rsidR="004B7A18" w:rsidRDefault="004B7A18">
            <w:r>
              <w:t>RI1</w:t>
            </w:r>
          </w:p>
          <w:p w:rsidR="004B7A18" w:rsidRDefault="004B7A18"/>
          <w:p w:rsidR="004B7A18" w:rsidRDefault="004B7A18">
            <w:r>
              <w:t>RI2</w:t>
            </w:r>
          </w:p>
          <w:p w:rsidR="004B7A18" w:rsidRDefault="004B7A18"/>
          <w:p w:rsidR="004B7A18" w:rsidRDefault="004B7A18"/>
          <w:p w:rsidR="004B7A18" w:rsidRDefault="004B7A18">
            <w:r>
              <w:t>RI4</w:t>
            </w:r>
          </w:p>
          <w:p w:rsidR="004B7A18" w:rsidRDefault="004B7A18"/>
          <w:p w:rsidR="004B7A18" w:rsidRDefault="004B7A18"/>
          <w:p w:rsidR="004B7A18" w:rsidRDefault="004B7A18">
            <w:r>
              <w:t>RI7</w:t>
            </w:r>
          </w:p>
          <w:p w:rsidR="004B7A18" w:rsidRDefault="004B7A18"/>
          <w:p w:rsidR="004B7A18" w:rsidRDefault="004B7A18">
            <w:r>
              <w:t>W1</w:t>
            </w:r>
          </w:p>
          <w:p w:rsidR="004B7A18" w:rsidRDefault="004B7A18"/>
          <w:p w:rsidR="004B7A18" w:rsidRDefault="004B7A18">
            <w:r>
              <w:t>W2</w:t>
            </w:r>
          </w:p>
          <w:p w:rsidR="004B7A18" w:rsidRDefault="004B7A18"/>
          <w:p w:rsidR="004B7A18" w:rsidRDefault="004B7A18">
            <w:r>
              <w:lastRenderedPageBreak/>
              <w:t>W8</w:t>
            </w:r>
          </w:p>
          <w:p w:rsidR="004B7A18" w:rsidRDefault="004B7A18"/>
          <w:p w:rsidR="004B7A18" w:rsidRDefault="004B7A18"/>
          <w:p w:rsidR="004B7A18" w:rsidRDefault="004B7A18">
            <w:r>
              <w:t>W6</w:t>
            </w:r>
          </w:p>
          <w:p w:rsidR="004B7A18" w:rsidRDefault="004B7A18"/>
          <w:p w:rsidR="004B7A18" w:rsidRDefault="004B7A18">
            <w:r>
              <w:t>W7</w:t>
            </w:r>
          </w:p>
          <w:p w:rsidR="004B7A18" w:rsidRDefault="004B7A18"/>
          <w:p w:rsidR="004B7A18" w:rsidRDefault="004B7A18">
            <w:r>
              <w:t>W10</w:t>
            </w:r>
          </w:p>
          <w:p w:rsidR="004B7A18" w:rsidRDefault="004B7A18"/>
          <w:p w:rsidR="00F7065E" w:rsidRDefault="00F7065E">
            <w:r>
              <w:t>RI3</w:t>
            </w:r>
          </w:p>
          <w:p w:rsidR="00F7065E" w:rsidRDefault="00F7065E"/>
          <w:p w:rsidR="00F7065E" w:rsidRDefault="00F7065E">
            <w:r>
              <w:t>RI6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E5" w:rsidRDefault="00797EE5" w:rsidP="00CB1AE9">
      <w:pPr>
        <w:spacing w:after="0" w:line="240" w:lineRule="auto"/>
      </w:pPr>
      <w:r>
        <w:separator/>
      </w:r>
    </w:p>
  </w:endnote>
  <w:endnote w:type="continuationSeparator" w:id="0">
    <w:p w:rsidR="00797EE5" w:rsidRDefault="00797EE5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E5" w:rsidRDefault="00797EE5" w:rsidP="00CB1AE9">
      <w:pPr>
        <w:spacing w:after="0" w:line="240" w:lineRule="auto"/>
      </w:pPr>
      <w:r>
        <w:separator/>
      </w:r>
    </w:p>
  </w:footnote>
  <w:footnote w:type="continuationSeparator" w:id="0">
    <w:p w:rsidR="00797EE5" w:rsidRDefault="00797EE5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E9" w:rsidRDefault="00CB1AE9">
    <w:pPr>
      <w:pStyle w:val="Header"/>
    </w:pPr>
    <w:proofErr w:type="gramStart"/>
    <w:r>
      <w:t>Unit  #</w:t>
    </w:r>
    <w:proofErr w:type="gramEnd"/>
    <w:r>
      <w:t>______</w:t>
    </w:r>
    <w:r>
      <w:ptab w:relativeTo="margin" w:alignment="center" w:leader="none"/>
    </w:r>
    <w:r>
      <w:t>Unit Name _</w:t>
    </w:r>
    <w:r w:rsidR="00C90820">
      <w:t>Genocide – Project Based</w:t>
    </w:r>
    <w:r>
      <w:t>__________________________</w:t>
    </w:r>
    <w:r>
      <w:ptab w:relativeTo="margin" w:alignment="right" w:leader="none"/>
    </w:r>
    <w:r>
      <w:t>Grade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E9"/>
    <w:rsid w:val="0004218A"/>
    <w:rsid w:val="00172558"/>
    <w:rsid w:val="00354EB1"/>
    <w:rsid w:val="004B7A18"/>
    <w:rsid w:val="006F5DEE"/>
    <w:rsid w:val="00797EE5"/>
    <w:rsid w:val="0084467E"/>
    <w:rsid w:val="008B2066"/>
    <w:rsid w:val="009B229A"/>
    <w:rsid w:val="00A22602"/>
    <w:rsid w:val="00B9557F"/>
    <w:rsid w:val="00B96EF2"/>
    <w:rsid w:val="00BD1210"/>
    <w:rsid w:val="00C621CD"/>
    <w:rsid w:val="00C90820"/>
    <w:rsid w:val="00CB1AE9"/>
    <w:rsid w:val="00F7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Woodie3</cp:lastModifiedBy>
  <cp:revision>2</cp:revision>
  <cp:lastPrinted>2012-06-28T13:53:00Z</cp:lastPrinted>
  <dcterms:created xsi:type="dcterms:W3CDTF">2012-07-24T13:14:00Z</dcterms:created>
  <dcterms:modified xsi:type="dcterms:W3CDTF">2012-07-24T13:14:00Z</dcterms:modified>
</cp:coreProperties>
</file>