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05" w:type="dxa"/>
        <w:tblLook w:val="04A0" w:firstRow="1" w:lastRow="0" w:firstColumn="1" w:lastColumn="0" w:noHBand="0" w:noVBand="1"/>
      </w:tblPr>
      <w:tblGrid>
        <w:gridCol w:w="2457"/>
        <w:gridCol w:w="2439"/>
        <w:gridCol w:w="5238"/>
        <w:gridCol w:w="1445"/>
        <w:gridCol w:w="1626"/>
      </w:tblGrid>
      <w:tr w:rsidR="00CB1AE9" w:rsidTr="00F37EE7">
        <w:trPr>
          <w:trHeight w:val="260"/>
        </w:trPr>
        <w:tc>
          <w:tcPr>
            <w:tcW w:w="2457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9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38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5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6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F37EE7">
        <w:trPr>
          <w:trHeight w:val="8665"/>
        </w:trPr>
        <w:tc>
          <w:tcPr>
            <w:tcW w:w="2457" w:type="dxa"/>
          </w:tcPr>
          <w:p w:rsidR="00CB1AE9" w:rsidRDefault="00CB1AE9"/>
          <w:p w:rsidR="00CB1AE9" w:rsidRDefault="00FF4E8E">
            <w:r>
              <w:t>Foreshadowing</w:t>
            </w:r>
          </w:p>
          <w:p w:rsidR="00FF4E8E" w:rsidRDefault="00FF4E8E"/>
          <w:p w:rsidR="00FF4E8E" w:rsidRDefault="00FF4E8E">
            <w:r>
              <w:t>Flashback</w:t>
            </w:r>
          </w:p>
          <w:p w:rsidR="00FF4E8E" w:rsidRDefault="00FF4E8E"/>
          <w:p w:rsidR="00FF4E8E" w:rsidRDefault="00FF4E8E">
            <w:r>
              <w:t>Subplot</w:t>
            </w:r>
          </w:p>
          <w:p w:rsidR="00FF4E8E" w:rsidRDefault="00FF4E8E"/>
          <w:p w:rsidR="00FF4E8E" w:rsidRDefault="00FF4E8E">
            <w:r>
              <w:t>Character Types: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1"/>
              </w:numPr>
            </w:pPr>
            <w:r>
              <w:t>Foil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1"/>
              </w:numPr>
            </w:pPr>
            <w:r>
              <w:t>Protagonist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1"/>
              </w:numPr>
            </w:pPr>
            <w:r>
              <w:t>Antagonist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1"/>
              </w:numPr>
            </w:pPr>
            <w:r>
              <w:t>Static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1"/>
              </w:numPr>
            </w:pPr>
            <w:r>
              <w:t>Dynamic</w:t>
            </w:r>
          </w:p>
          <w:p w:rsidR="00FF4E8E" w:rsidRDefault="00FF4E8E" w:rsidP="00FF4E8E"/>
          <w:p w:rsidR="00FF4E8E" w:rsidRDefault="00FF4E8E" w:rsidP="00FF4E8E">
            <w:r>
              <w:t>Media Technique Tools: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Color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Lighting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Props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Costumes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Focus</w:t>
            </w:r>
          </w:p>
          <w:p w:rsidR="00FF4E8E" w:rsidRDefault="00FF4E8E" w:rsidP="00FF4E8E">
            <w:pPr>
              <w:pStyle w:val="ListParagraph"/>
              <w:numPr>
                <w:ilvl w:val="0"/>
                <w:numId w:val="2"/>
              </w:numPr>
            </w:pPr>
            <w:r>
              <w:t>Angles</w:t>
            </w:r>
          </w:p>
          <w:p w:rsidR="00057560" w:rsidRDefault="00057560" w:rsidP="00057560"/>
          <w:p w:rsidR="00057560" w:rsidRDefault="00057560" w:rsidP="00057560">
            <w:r>
              <w:t>Verb Voice:</w:t>
            </w:r>
          </w:p>
          <w:p w:rsidR="00057560" w:rsidRDefault="00057560" w:rsidP="00057560">
            <w:r>
              <w:t>Active</w:t>
            </w:r>
          </w:p>
          <w:p w:rsidR="00057560" w:rsidRDefault="00057560" w:rsidP="00057560">
            <w:r>
              <w:t>Passive</w:t>
            </w:r>
          </w:p>
          <w:p w:rsidR="00057560" w:rsidRDefault="00057560" w:rsidP="00057560"/>
          <w:p w:rsidR="00057560" w:rsidRDefault="00057560" w:rsidP="00057560">
            <w:r>
              <w:t>Verb Mood:</w:t>
            </w:r>
          </w:p>
          <w:p w:rsidR="00057560" w:rsidRDefault="00057560" w:rsidP="00057560">
            <w:r>
              <w:t>Indicative</w:t>
            </w:r>
          </w:p>
          <w:p w:rsidR="00057560" w:rsidRDefault="00057560" w:rsidP="00057560">
            <w:r>
              <w:t>Imperative</w:t>
            </w:r>
          </w:p>
          <w:p w:rsidR="00057560" w:rsidRDefault="00057560" w:rsidP="00057560">
            <w:r>
              <w:t>Interrogative</w:t>
            </w:r>
          </w:p>
          <w:p w:rsidR="00057560" w:rsidRDefault="00057560" w:rsidP="00057560">
            <w:r>
              <w:t>Conditional</w:t>
            </w:r>
          </w:p>
          <w:p w:rsidR="00CB1AE9" w:rsidRDefault="00057560" w:rsidP="00F37EE7">
            <w:r>
              <w:t>Subjunctive</w:t>
            </w:r>
          </w:p>
        </w:tc>
        <w:tc>
          <w:tcPr>
            <w:tcW w:w="2439" w:type="dxa"/>
          </w:tcPr>
          <w:p w:rsidR="00CB1AE9" w:rsidRDefault="00CB1AE9"/>
          <w:p w:rsidR="00FF4E8E" w:rsidRDefault="00FF4E8E"/>
          <w:p w:rsidR="00FF4E8E" w:rsidRDefault="00FF4E8E">
            <w:r>
              <w:t>Texts are organized in a way that influences readers’ understanding.</w:t>
            </w:r>
          </w:p>
        </w:tc>
        <w:tc>
          <w:tcPr>
            <w:tcW w:w="5238" w:type="dxa"/>
          </w:tcPr>
          <w:p w:rsidR="00CB1AE9" w:rsidRDefault="00CB1AE9"/>
          <w:p w:rsidR="00CB1AE9" w:rsidRDefault="00CB1AE9"/>
          <w:p w:rsidR="00CB1AE9" w:rsidRDefault="00FF4E8E">
            <w:r>
              <w:t>Analyze how lines of dialogue propel the action or reveal aspects of a character</w:t>
            </w:r>
          </w:p>
          <w:p w:rsidR="00FF4E8E" w:rsidRDefault="00FF4E8E"/>
          <w:p w:rsidR="00FF4E8E" w:rsidRDefault="00FF4E8E">
            <w:r>
              <w:t>Analyze how incidents propel the action or reveal aspects of a character</w:t>
            </w:r>
          </w:p>
          <w:p w:rsidR="00FF4E8E" w:rsidRDefault="00FF4E8E"/>
          <w:p w:rsidR="00FF4E8E" w:rsidRDefault="00FF4E8E">
            <w:r>
              <w:t>Analyze the similarities and differences in  a film or print work</w:t>
            </w:r>
          </w:p>
          <w:p w:rsidR="00FF4E8E" w:rsidRDefault="00FF4E8E"/>
          <w:p w:rsidR="00FF4E8E" w:rsidRDefault="00FF4E8E">
            <w:r>
              <w:t>Evaluate director’s decisions</w:t>
            </w:r>
          </w:p>
          <w:p w:rsidR="00FF4E8E" w:rsidRDefault="00FF4E8E"/>
          <w:p w:rsidR="00FF4E8E" w:rsidRDefault="00FF4E8E">
            <w:r>
              <w:t>Write a narrative</w:t>
            </w:r>
          </w:p>
          <w:p w:rsidR="00FF4E8E" w:rsidRDefault="00FF4E8E"/>
          <w:p w:rsidR="00FF4E8E" w:rsidRDefault="00FF4E8E">
            <w:r>
              <w:t>Use consistent verb voice and mood</w:t>
            </w:r>
          </w:p>
          <w:p w:rsidR="00057560" w:rsidRDefault="00057560"/>
          <w:p w:rsidR="00057560" w:rsidRDefault="00057560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  <w:p w:rsidR="00FF4E8E" w:rsidRDefault="00FF4E8E"/>
          <w:p w:rsidR="00FF4E8E" w:rsidRDefault="00FF4E8E"/>
          <w:p w:rsidR="00FF4E8E" w:rsidRDefault="00FF4E8E"/>
          <w:p w:rsidR="00FF4E8E" w:rsidRDefault="00FF4E8E"/>
          <w:p w:rsidR="00FF4E8E" w:rsidRDefault="00FF4E8E">
            <w:bookmarkStart w:id="0" w:name="_GoBack"/>
            <w:bookmarkEnd w:id="0"/>
          </w:p>
        </w:tc>
        <w:tc>
          <w:tcPr>
            <w:tcW w:w="1445" w:type="dxa"/>
          </w:tcPr>
          <w:p w:rsidR="00CB1AE9" w:rsidRDefault="00CB1AE9"/>
          <w:p w:rsidR="00FF4E8E" w:rsidRDefault="00FF4E8E"/>
          <w:p w:rsidR="00FF4E8E" w:rsidRDefault="00FF4E8E">
            <w:r>
              <w:t>RL 3</w:t>
            </w:r>
          </w:p>
          <w:p w:rsidR="00FF4E8E" w:rsidRDefault="00FF4E8E"/>
          <w:p w:rsidR="00FF4E8E" w:rsidRDefault="00FF4E8E"/>
          <w:p w:rsidR="00FF4E8E" w:rsidRDefault="00FF4E8E">
            <w:r>
              <w:t>RL 3</w:t>
            </w:r>
          </w:p>
          <w:p w:rsidR="00FF4E8E" w:rsidRDefault="00FF4E8E"/>
          <w:p w:rsidR="00FF4E8E" w:rsidRDefault="00FF4E8E"/>
          <w:p w:rsidR="00FF4E8E" w:rsidRDefault="00FF4E8E">
            <w:r>
              <w:t>RL 7</w:t>
            </w:r>
          </w:p>
          <w:p w:rsidR="00FF4E8E" w:rsidRDefault="00FF4E8E"/>
          <w:p w:rsidR="00FF4E8E" w:rsidRDefault="00FF4E8E"/>
          <w:p w:rsidR="00FF4E8E" w:rsidRDefault="00FF4E8E">
            <w:r>
              <w:t>RL 7</w:t>
            </w:r>
          </w:p>
          <w:p w:rsidR="00FF4E8E" w:rsidRDefault="00FF4E8E"/>
          <w:p w:rsidR="00FF4E8E" w:rsidRDefault="00FF4E8E">
            <w:r>
              <w:t>W 3</w:t>
            </w:r>
          </w:p>
          <w:p w:rsidR="00FF4E8E" w:rsidRDefault="00FF4E8E"/>
          <w:p w:rsidR="00FF4E8E" w:rsidRDefault="00FF4E8E">
            <w:r>
              <w:t>L 1</w:t>
            </w:r>
          </w:p>
        </w:tc>
        <w:tc>
          <w:tcPr>
            <w:tcW w:w="1626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0C5ACA">
      <w:t>1</w:t>
    </w:r>
    <w:r>
      <w:t>___</w:t>
    </w:r>
    <w:r>
      <w:ptab w:relativeTo="margin" w:alignment="center" w:leader="none"/>
    </w:r>
    <w:r>
      <w:t>Unit Name _</w:t>
    </w:r>
    <w:r w:rsidR="00FF4E8E">
      <w:t>Story Development</w:t>
    </w:r>
    <w:r>
      <w:t>___________________</w:t>
    </w:r>
    <w:r>
      <w:ptab w:relativeTo="margin" w:alignment="right" w:leader="none"/>
    </w:r>
    <w:r>
      <w:t>Grade __</w:t>
    </w:r>
    <w:r w:rsidR="00FF4E8E">
      <w:t>8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802"/>
    <w:multiLevelType w:val="hybridMultilevel"/>
    <w:tmpl w:val="614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C1EE5"/>
    <w:multiLevelType w:val="hybridMultilevel"/>
    <w:tmpl w:val="D0A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57560"/>
    <w:rsid w:val="000C5ACA"/>
    <w:rsid w:val="003C2652"/>
    <w:rsid w:val="00462B7E"/>
    <w:rsid w:val="008B2066"/>
    <w:rsid w:val="00BD1210"/>
    <w:rsid w:val="00CB1AE9"/>
    <w:rsid w:val="00EE6BE4"/>
    <w:rsid w:val="00F37EE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8</cp:revision>
  <cp:lastPrinted>2012-06-19T11:44:00Z</cp:lastPrinted>
  <dcterms:created xsi:type="dcterms:W3CDTF">2012-06-18T18:01:00Z</dcterms:created>
  <dcterms:modified xsi:type="dcterms:W3CDTF">2012-07-16T11:44:00Z</dcterms:modified>
</cp:coreProperties>
</file>