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AC5320" w:rsidRDefault="00AC5320">
            <w:r>
              <w:t>Character perspective</w:t>
            </w:r>
          </w:p>
          <w:p w:rsidR="00AC5320" w:rsidRDefault="00AC5320"/>
          <w:p w:rsidR="00CB1AE9" w:rsidRDefault="003E0A12">
            <w:r>
              <w:t>Figurative/connotative meanings</w:t>
            </w:r>
          </w:p>
          <w:p w:rsidR="003E0A12" w:rsidRDefault="003E0A12"/>
          <w:p w:rsidR="003E0A12" w:rsidRDefault="003E0A12">
            <w:r>
              <w:t>Allusions</w:t>
            </w:r>
          </w:p>
          <w:p w:rsidR="003E0A12" w:rsidRDefault="003E0A12"/>
          <w:p w:rsidR="003E0A12" w:rsidRDefault="003E0A12">
            <w:r>
              <w:t>Analogies</w:t>
            </w:r>
          </w:p>
          <w:p w:rsidR="003E0A12" w:rsidRDefault="003E0A12"/>
          <w:p w:rsidR="003E0A12" w:rsidRDefault="003E0A12">
            <w:r>
              <w:t>Tone</w:t>
            </w:r>
          </w:p>
          <w:p w:rsidR="003E0A12" w:rsidRDefault="003E0A12"/>
          <w:p w:rsidR="003E0A12" w:rsidRDefault="003E0A12">
            <w:r>
              <w:t>Mood</w:t>
            </w:r>
          </w:p>
          <w:p w:rsidR="003E0A12" w:rsidRDefault="003E0A12"/>
          <w:p w:rsidR="003E0A12" w:rsidRDefault="003E0A12">
            <w:r>
              <w:t>Pun</w:t>
            </w:r>
          </w:p>
          <w:p w:rsidR="003E0A12" w:rsidRDefault="003E0A12"/>
          <w:p w:rsidR="003E0A12" w:rsidRDefault="003E0A12">
            <w:r>
              <w:t>Idioms</w:t>
            </w:r>
          </w:p>
          <w:p w:rsidR="00AC5320" w:rsidRDefault="00AC5320"/>
          <w:p w:rsidR="00AC5320" w:rsidRDefault="00AC5320">
            <w:r>
              <w:t>Symbol</w:t>
            </w:r>
          </w:p>
          <w:p w:rsidR="003E0A12" w:rsidRDefault="003E0A12"/>
          <w:p w:rsidR="003E0A12" w:rsidRDefault="003E0A12">
            <w:r>
              <w:t>Dramatic irony</w:t>
            </w:r>
          </w:p>
          <w:p w:rsidR="00AC5320" w:rsidRDefault="00AC5320"/>
          <w:p w:rsidR="00AC5320" w:rsidRDefault="00AC5320">
            <w:r>
              <w:t>Verbal irony</w:t>
            </w:r>
          </w:p>
          <w:p w:rsidR="00AC5320" w:rsidRDefault="00AC5320"/>
          <w:p w:rsidR="00AC5320" w:rsidRDefault="00AC5320">
            <w:r>
              <w:t>Situational irony</w:t>
            </w:r>
          </w:p>
          <w:p w:rsidR="003E0A12" w:rsidRDefault="003E0A12"/>
          <w:p w:rsidR="003E0A12" w:rsidRDefault="003E0A12">
            <w:r>
              <w:t>Points of view:</w:t>
            </w:r>
          </w:p>
          <w:p w:rsidR="003E0A12" w:rsidRDefault="003E0A12" w:rsidP="003E0A12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3E0A12">
              <w:rPr>
                <w:vertAlign w:val="superscript"/>
              </w:rPr>
              <w:t>st</w:t>
            </w:r>
            <w:r>
              <w:t>, 3</w:t>
            </w:r>
            <w:r w:rsidRPr="003E0A12">
              <w:rPr>
                <w:vertAlign w:val="superscript"/>
              </w:rPr>
              <w:t>rd</w:t>
            </w:r>
            <w:r>
              <w:t xml:space="preserve"> limited and omniscient</w:t>
            </w:r>
          </w:p>
          <w:p w:rsidR="00CB1AE9" w:rsidRDefault="00CB1AE9"/>
          <w:p w:rsidR="00CB1AE9" w:rsidRDefault="00CB1AE9"/>
          <w:p w:rsidR="00CB1AE9" w:rsidRDefault="00CB1AE9">
            <w:bookmarkStart w:id="0" w:name="_GoBack"/>
            <w:bookmarkEnd w:id="0"/>
          </w:p>
        </w:tc>
        <w:tc>
          <w:tcPr>
            <w:tcW w:w="2430" w:type="dxa"/>
          </w:tcPr>
          <w:p w:rsidR="00CB1AE9" w:rsidRDefault="00CB1AE9"/>
          <w:p w:rsidR="003E0A12" w:rsidRDefault="003E0A12" w:rsidP="003E0996">
            <w:r>
              <w:t>Language and point of view contribute to an author’s style.</w:t>
            </w:r>
          </w:p>
        </w:tc>
        <w:tc>
          <w:tcPr>
            <w:tcW w:w="5220" w:type="dxa"/>
          </w:tcPr>
          <w:p w:rsidR="00CB1AE9" w:rsidRDefault="00CB1AE9"/>
          <w:p w:rsidR="00CB1AE9" w:rsidRDefault="003E0A12">
            <w:r>
              <w:t>Cite text evidence</w:t>
            </w:r>
          </w:p>
          <w:p w:rsidR="003E0A12" w:rsidRDefault="003E0A12"/>
          <w:p w:rsidR="003E0A12" w:rsidRDefault="003E0A12">
            <w:r>
              <w:t>Make inferences</w:t>
            </w:r>
          </w:p>
          <w:p w:rsidR="003E0A12" w:rsidRDefault="003E0A12"/>
          <w:p w:rsidR="003E0A12" w:rsidRDefault="003E0A12">
            <w:r>
              <w:t>Determine the meanings of words</w:t>
            </w:r>
            <w:r w:rsidR="00AC5320">
              <w:t xml:space="preserve"> </w:t>
            </w:r>
            <w:r>
              <w:t>a</w:t>
            </w:r>
            <w:r w:rsidR="00AC5320">
              <w:t>n</w:t>
            </w:r>
            <w:r>
              <w:t>d phrases and their overall impact</w:t>
            </w:r>
          </w:p>
          <w:p w:rsidR="003E0A12" w:rsidRDefault="003E0A12"/>
          <w:p w:rsidR="003E0A12" w:rsidRDefault="003E0A12">
            <w:r>
              <w:t>Compare and contrast structure of texts</w:t>
            </w:r>
          </w:p>
          <w:p w:rsidR="003E0A12" w:rsidRDefault="003E0A12"/>
          <w:p w:rsidR="003E0A12" w:rsidRDefault="003E0A12">
            <w:r>
              <w:t>Analyze how differences in POV create suspense or humor</w:t>
            </w:r>
          </w:p>
          <w:p w:rsidR="003E0A12" w:rsidRDefault="003E0A12"/>
          <w:p w:rsidR="003E0A12" w:rsidRDefault="003E0A12">
            <w:r>
              <w:t>Demonstrate understanding of figurative language</w:t>
            </w:r>
          </w:p>
          <w:p w:rsidR="003E0A12" w:rsidRDefault="003E0A12"/>
          <w:p w:rsidR="003E0A12" w:rsidRDefault="003E0A12">
            <w:r>
              <w:t>Integrate multimedia and/or visual displays into presentations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8B2066" w:rsidRDefault="008B2066"/>
          <w:p w:rsidR="003E0A12" w:rsidRDefault="003E0A12"/>
          <w:p w:rsidR="003E0A12" w:rsidRDefault="003E0A12"/>
          <w:p w:rsidR="003E0A12" w:rsidRDefault="003E0A12"/>
          <w:p w:rsidR="003E0A12" w:rsidRDefault="003E0A12"/>
          <w:p w:rsidR="003E0A12" w:rsidRDefault="003E0A12"/>
          <w:p w:rsidR="003E0A12" w:rsidRDefault="003E0A12" w:rsidP="003E0A12">
            <w:r>
              <w:t>Poetry as metaphor</w:t>
            </w:r>
          </w:p>
          <w:p w:rsidR="003E0A12" w:rsidRDefault="003E0A12" w:rsidP="003E0A12">
            <w:r>
              <w:t>Possible W3</w:t>
            </w:r>
          </w:p>
        </w:tc>
        <w:tc>
          <w:tcPr>
            <w:tcW w:w="1440" w:type="dxa"/>
          </w:tcPr>
          <w:p w:rsidR="00CB1AE9" w:rsidRDefault="00CB1AE9"/>
          <w:p w:rsidR="003E0A12" w:rsidRDefault="003E0A12">
            <w:r>
              <w:t>RL 1</w:t>
            </w:r>
          </w:p>
          <w:p w:rsidR="003E0A12" w:rsidRDefault="003E0A12"/>
          <w:p w:rsidR="003E0A12" w:rsidRDefault="003E0A12">
            <w:r>
              <w:t>RL 1</w:t>
            </w:r>
          </w:p>
          <w:p w:rsidR="003E0A12" w:rsidRDefault="003E0A12"/>
          <w:p w:rsidR="003E0A12" w:rsidRDefault="003E0A12">
            <w:r>
              <w:t>RL 4, RI 4</w:t>
            </w:r>
          </w:p>
          <w:p w:rsidR="003E0A12" w:rsidRDefault="003E0A12"/>
          <w:p w:rsidR="003E0A12" w:rsidRDefault="003E0A12"/>
          <w:p w:rsidR="003E0A12" w:rsidRDefault="003E0A12">
            <w:r>
              <w:t>RL 5, RI 5</w:t>
            </w:r>
          </w:p>
          <w:p w:rsidR="003E0A12" w:rsidRDefault="003E0A12"/>
          <w:p w:rsidR="003E0A12" w:rsidRDefault="003E0A12">
            <w:r>
              <w:t>RL 6</w:t>
            </w:r>
          </w:p>
          <w:p w:rsidR="003E0A12" w:rsidRDefault="003E0A12"/>
          <w:p w:rsidR="003E0A12" w:rsidRDefault="003E0A12"/>
          <w:p w:rsidR="003E0A12" w:rsidRDefault="003E0A12">
            <w:r>
              <w:t>L 5</w:t>
            </w:r>
          </w:p>
          <w:p w:rsidR="003E0A12" w:rsidRDefault="003E0A12"/>
          <w:p w:rsidR="003E0A12" w:rsidRDefault="003E0A12">
            <w:r>
              <w:t>SL 5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EE5C93">
      <w:t>6</w:t>
    </w:r>
    <w:r>
      <w:t>____</w:t>
    </w:r>
    <w:r>
      <w:ptab w:relativeTo="margin" w:alignment="center" w:leader="none"/>
    </w:r>
    <w:r>
      <w:t>Unit Name ____</w:t>
    </w:r>
    <w:r w:rsidR="00EE5C93">
      <w:t>Style</w:t>
    </w:r>
    <w:r>
      <w:t>_________________________</w:t>
    </w:r>
    <w:r>
      <w:ptab w:relativeTo="margin" w:alignment="right" w:leader="none"/>
    </w:r>
    <w:r>
      <w:t>Grade __</w:t>
    </w:r>
    <w:r w:rsidR="00EE5C93">
      <w:t>8</w:t>
    </w:r>
    <w: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5C72"/>
    <w:multiLevelType w:val="hybridMultilevel"/>
    <w:tmpl w:val="8180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62977"/>
    <w:rsid w:val="003E0996"/>
    <w:rsid w:val="003E0A12"/>
    <w:rsid w:val="008B2066"/>
    <w:rsid w:val="0097644C"/>
    <w:rsid w:val="00AC5320"/>
    <w:rsid w:val="00BD1210"/>
    <w:rsid w:val="00CB1AE9"/>
    <w:rsid w:val="00E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7</cp:revision>
  <cp:lastPrinted>2012-05-24T17:08:00Z</cp:lastPrinted>
  <dcterms:created xsi:type="dcterms:W3CDTF">2012-06-18T18:39:00Z</dcterms:created>
  <dcterms:modified xsi:type="dcterms:W3CDTF">2012-07-16T12:07:00Z</dcterms:modified>
</cp:coreProperties>
</file>